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357A" w14:textId="57C213AB" w:rsidR="000741AA" w:rsidRPr="000B7C7D" w:rsidRDefault="000741AA" w:rsidP="000741AA">
      <w:pPr>
        <w:widowControl w:val="0"/>
        <w:autoSpaceDE w:val="0"/>
        <w:autoSpaceDN w:val="0"/>
        <w:adjustRightInd w:val="0"/>
        <w:spacing w:after="0" w:line="240" w:lineRule="auto"/>
        <w:rPr>
          <w:rFonts w:ascii="Calibri" w:eastAsia="Times New Roman" w:hAnsi="Calibri" w:cs="Calibri"/>
          <w:sz w:val="28"/>
          <w:szCs w:val="28"/>
        </w:rPr>
      </w:pPr>
      <w:r w:rsidRPr="000B7C7D">
        <w:rPr>
          <w:rFonts w:ascii="Calibri" w:eastAsia="Times New Roman" w:hAnsi="Calibri" w:cs="Calibri"/>
          <w:sz w:val="28"/>
          <w:szCs w:val="28"/>
        </w:rPr>
        <w:t xml:space="preserve">Important Information </w:t>
      </w:r>
      <w:r w:rsidR="00F1672C">
        <w:rPr>
          <w:rFonts w:ascii="Calibri" w:eastAsia="Times New Roman" w:hAnsi="Calibri" w:cs="Calibri"/>
          <w:sz w:val="28"/>
          <w:szCs w:val="28"/>
        </w:rPr>
        <w:t xml:space="preserve">about </w:t>
      </w:r>
      <w:r w:rsidRPr="000B7C7D">
        <w:rPr>
          <w:rFonts w:ascii="Calibri" w:eastAsia="Times New Roman" w:hAnsi="Calibri" w:cs="Calibri"/>
          <w:sz w:val="28"/>
          <w:szCs w:val="28"/>
        </w:rPr>
        <w:t xml:space="preserve">the i330R Computer </w:t>
      </w:r>
    </w:p>
    <w:p w14:paraId="7E12736D" w14:textId="77777777" w:rsidR="000741AA" w:rsidRDefault="000741AA" w:rsidP="000741AA">
      <w:pPr>
        <w:widowControl w:val="0"/>
        <w:autoSpaceDE w:val="0"/>
        <w:autoSpaceDN w:val="0"/>
        <w:adjustRightInd w:val="0"/>
        <w:spacing w:after="0" w:line="240" w:lineRule="auto"/>
        <w:rPr>
          <w:rFonts w:ascii="Calibri" w:eastAsia="Times New Roman" w:hAnsi="Calibri" w:cs="Calibri"/>
          <w:b/>
          <w:bCs/>
        </w:rPr>
      </w:pPr>
    </w:p>
    <w:p w14:paraId="57E2F66C" w14:textId="77777777" w:rsidR="000741AA" w:rsidRDefault="000741AA" w:rsidP="000741AA">
      <w:pPr>
        <w:widowControl w:val="0"/>
        <w:autoSpaceDE w:val="0"/>
        <w:autoSpaceDN w:val="0"/>
        <w:adjustRightInd w:val="0"/>
        <w:spacing w:after="0" w:line="240" w:lineRule="auto"/>
        <w:rPr>
          <w:rFonts w:ascii="Calibri" w:eastAsia="Times New Roman" w:hAnsi="Calibri" w:cs="Calibri"/>
          <w:b/>
          <w:bCs/>
        </w:rPr>
      </w:pPr>
    </w:p>
    <w:p w14:paraId="38472CBC" w14:textId="37176122" w:rsidR="000741AA" w:rsidRDefault="000741AA" w:rsidP="000741AA">
      <w:pPr>
        <w:widowControl w:val="0"/>
        <w:autoSpaceDE w:val="0"/>
        <w:autoSpaceDN w:val="0"/>
        <w:adjustRightInd w:val="0"/>
        <w:spacing w:after="0" w:line="240" w:lineRule="auto"/>
        <w:rPr>
          <w:rFonts w:ascii="Calibri" w:eastAsia="Times New Roman" w:hAnsi="Calibri" w:cs="Calibri"/>
        </w:rPr>
      </w:pPr>
      <w:r w:rsidRPr="000741AA">
        <w:rPr>
          <w:rFonts w:ascii="Calibri" w:eastAsia="Times New Roman" w:hAnsi="Calibri" w:cs="Calibri"/>
        </w:rPr>
        <w:t>Dear Diver</w:t>
      </w:r>
      <w:r w:rsidR="000B7C7D">
        <w:rPr>
          <w:rFonts w:ascii="Calibri" w:eastAsia="Times New Roman" w:hAnsi="Calibri" w:cs="Calibri"/>
        </w:rPr>
        <w:t xml:space="preserve">, </w:t>
      </w:r>
    </w:p>
    <w:p w14:paraId="7B977253" w14:textId="77777777" w:rsidR="000B7C7D" w:rsidRDefault="000B7C7D" w:rsidP="000741AA">
      <w:pPr>
        <w:widowControl w:val="0"/>
        <w:autoSpaceDE w:val="0"/>
        <w:autoSpaceDN w:val="0"/>
        <w:adjustRightInd w:val="0"/>
        <w:spacing w:after="0" w:line="240" w:lineRule="auto"/>
        <w:rPr>
          <w:rFonts w:ascii="Calibri" w:eastAsia="Times New Roman" w:hAnsi="Calibri" w:cs="Calibri"/>
        </w:rPr>
      </w:pPr>
    </w:p>
    <w:p w14:paraId="21DC7D4B" w14:textId="77777777" w:rsidR="000B7C7D" w:rsidRPr="000741AA" w:rsidRDefault="000B7C7D" w:rsidP="000741AA">
      <w:pPr>
        <w:widowControl w:val="0"/>
        <w:autoSpaceDE w:val="0"/>
        <w:autoSpaceDN w:val="0"/>
        <w:adjustRightInd w:val="0"/>
        <w:spacing w:after="0" w:line="240" w:lineRule="auto"/>
        <w:rPr>
          <w:rFonts w:ascii="Calibri" w:eastAsia="Times New Roman" w:hAnsi="Calibri" w:cs="Calibri"/>
        </w:rPr>
      </w:pPr>
    </w:p>
    <w:p w14:paraId="1D8BFD6B" w14:textId="77777777" w:rsidR="000741AA" w:rsidRPr="000741AA" w:rsidRDefault="000741AA" w:rsidP="78DB0276">
      <w:pPr>
        <w:widowControl w:val="0"/>
        <w:autoSpaceDE w:val="0"/>
        <w:autoSpaceDN w:val="0"/>
        <w:adjustRightInd w:val="0"/>
        <w:spacing w:after="0" w:line="240" w:lineRule="auto"/>
        <w:jc w:val="both"/>
        <w:rPr>
          <w:rFonts w:ascii="Calibri" w:eastAsia="Times New Roman" w:hAnsi="Calibri" w:cs="Calibri"/>
        </w:rPr>
      </w:pPr>
      <w:r w:rsidRPr="000741AA">
        <w:rPr>
          <w:rFonts w:ascii="Calibri" w:eastAsia="Times New Roman" w:hAnsi="Calibri" w:cs="Calibri"/>
        </w:rPr>
        <w:t xml:space="preserve">The i330R dive computer launched in 2021, taking the dive industry by storm. Since hitting the </w:t>
      </w:r>
      <w:proofErr w:type="gramStart"/>
      <w:r w:rsidRPr="000741AA">
        <w:rPr>
          <w:rFonts w:ascii="Calibri" w:eastAsia="Times New Roman" w:hAnsi="Calibri" w:cs="Calibri"/>
        </w:rPr>
        <w:t>market</w:t>
      </w:r>
      <w:proofErr w:type="gramEnd"/>
      <w:r w:rsidRPr="000741AA">
        <w:rPr>
          <w:rFonts w:ascii="Calibri" w:eastAsia="Times New Roman" w:hAnsi="Calibri" w:cs="Calibri"/>
        </w:rPr>
        <w:t xml:space="preserve"> the i330R has risen in popularity. Publications like Scuba Diver magazine and Scuba Diving magazine have featured the i330R in their publications. It has garnered numerous accolades, including </w:t>
      </w:r>
      <w:proofErr w:type="spellStart"/>
      <w:r w:rsidRPr="000741AA">
        <w:rPr>
          <w:rFonts w:ascii="Calibri" w:eastAsia="Times New Roman" w:hAnsi="Calibri" w:cs="Calibri"/>
        </w:rPr>
        <w:t>ScubaLab</w:t>
      </w:r>
      <w:proofErr w:type="spellEnd"/>
      <w:r w:rsidRPr="000741AA">
        <w:rPr>
          <w:rFonts w:ascii="Calibri" w:eastAsia="Times New Roman" w:hAnsi="Calibri" w:cs="Calibri"/>
        </w:rPr>
        <w:t xml:space="preserve"> Tester’s Choice award for 2021.</w:t>
      </w:r>
    </w:p>
    <w:p w14:paraId="5F1391F4" w14:textId="77777777" w:rsidR="000741AA" w:rsidRDefault="000741AA" w:rsidP="78DB0276">
      <w:pPr>
        <w:widowControl w:val="0"/>
        <w:autoSpaceDE w:val="0"/>
        <w:autoSpaceDN w:val="0"/>
        <w:adjustRightInd w:val="0"/>
        <w:spacing w:after="0" w:line="240" w:lineRule="auto"/>
        <w:jc w:val="both"/>
        <w:rPr>
          <w:rFonts w:ascii="Calibri" w:eastAsia="Times New Roman" w:hAnsi="Calibri" w:cs="Calibri"/>
        </w:rPr>
      </w:pPr>
    </w:p>
    <w:p w14:paraId="1E85B289" w14:textId="6BE95A02" w:rsidR="000741AA" w:rsidRPr="000741AA" w:rsidRDefault="6B0C376A" w:rsidP="78DB0276">
      <w:pPr>
        <w:widowControl w:val="0"/>
        <w:autoSpaceDE w:val="0"/>
        <w:autoSpaceDN w:val="0"/>
        <w:adjustRightInd w:val="0"/>
        <w:spacing w:after="0" w:line="240" w:lineRule="auto"/>
        <w:jc w:val="both"/>
        <w:rPr>
          <w:rFonts w:ascii="Calibri" w:eastAsia="Times New Roman" w:hAnsi="Calibri" w:cs="Calibri"/>
        </w:rPr>
      </w:pPr>
      <w:r w:rsidRPr="23B7E9B0">
        <w:rPr>
          <w:rFonts w:ascii="Calibri" w:eastAsia="Times New Roman" w:hAnsi="Calibri" w:cs="Calibri"/>
        </w:rPr>
        <w:t xml:space="preserve">Although Aqualung strives to produce products of the highest quality, as with any product, there is still the possibility the user might experience an issue. Aqualung has been made aware that some units have experienced leakage. In the unlikely event you notice leakage, or your dive computer doesn’t function as designed, Aqualung products are backed by a comprehensive warranty. </w:t>
      </w:r>
      <w:r w:rsidR="007F0EE5">
        <w:rPr>
          <w:rFonts w:ascii="Calibri" w:eastAsia="Times New Roman" w:hAnsi="Calibri" w:cs="Calibri"/>
        </w:rPr>
        <w:t xml:space="preserve">Click </w:t>
      </w:r>
      <w:hyperlink r:id="rId11" w:history="1">
        <w:r w:rsidR="007F0EE5" w:rsidRPr="007F0EE5">
          <w:rPr>
            <w:rStyle w:val="Hyperlink"/>
            <w:rFonts w:ascii="Calibri" w:eastAsia="Times New Roman" w:hAnsi="Calibri" w:cs="Calibri"/>
          </w:rPr>
          <w:t>HERE</w:t>
        </w:r>
      </w:hyperlink>
      <w:r w:rsidRPr="23B7E9B0">
        <w:rPr>
          <w:rFonts w:ascii="Calibri" w:eastAsia="Times New Roman" w:hAnsi="Calibri" w:cs="Calibri"/>
        </w:rPr>
        <w:t xml:space="preserve"> for our complete warranty policy. </w:t>
      </w:r>
    </w:p>
    <w:p w14:paraId="4048C22E" w14:textId="77777777" w:rsidR="000741AA" w:rsidRDefault="000741AA" w:rsidP="78DB0276">
      <w:pPr>
        <w:widowControl w:val="0"/>
        <w:autoSpaceDE w:val="0"/>
        <w:autoSpaceDN w:val="0"/>
        <w:adjustRightInd w:val="0"/>
        <w:spacing w:after="0" w:line="240" w:lineRule="auto"/>
        <w:jc w:val="both"/>
        <w:rPr>
          <w:rFonts w:ascii="Calibri" w:eastAsia="Times New Roman" w:hAnsi="Calibri" w:cs="Calibri"/>
        </w:rPr>
      </w:pPr>
    </w:p>
    <w:p w14:paraId="10C92207" w14:textId="35F58464" w:rsidR="000741AA" w:rsidRDefault="00B072C1" w:rsidP="00B072C1">
      <w:pPr>
        <w:widowControl w:val="0"/>
        <w:autoSpaceDE w:val="0"/>
        <w:autoSpaceDN w:val="0"/>
        <w:adjustRightInd w:val="0"/>
        <w:spacing w:after="0" w:line="240" w:lineRule="auto"/>
        <w:rPr>
          <w:rFonts w:ascii="Calibri" w:eastAsia="Times New Roman" w:hAnsi="Calibri" w:cs="Calibri"/>
        </w:rPr>
      </w:pPr>
      <w:r w:rsidRPr="000741AA">
        <w:rPr>
          <w:rFonts w:ascii="Calibri" w:eastAsia="Times New Roman" w:hAnsi="Calibri" w:cs="Calibri"/>
        </w:rPr>
        <w:t>Should you need to exercise the warranty, please contact your local authorized Aqualung retailer</w:t>
      </w:r>
      <w:r>
        <w:rPr>
          <w:rFonts w:ascii="Calibri" w:eastAsia="Times New Roman" w:hAnsi="Calibri" w:cs="Calibri"/>
        </w:rPr>
        <w:t xml:space="preserve"> where you purchased your computer</w:t>
      </w:r>
      <w:r w:rsidR="007F0EE5">
        <w:rPr>
          <w:rFonts w:ascii="Calibri" w:eastAsia="Times New Roman" w:hAnsi="Calibri" w:cs="Calibri"/>
        </w:rPr>
        <w:t xml:space="preserve">. To find your local retailer please visit our retailer locater page </w:t>
      </w:r>
      <w:hyperlink r:id="rId12" w:history="1">
        <w:r w:rsidR="007F0EE5" w:rsidRPr="007F0EE5">
          <w:rPr>
            <w:rStyle w:val="Hyperlink"/>
            <w:rFonts w:ascii="Calibri" w:eastAsia="Times New Roman" w:hAnsi="Calibri" w:cs="Calibri"/>
          </w:rPr>
          <w:t>HERE</w:t>
        </w:r>
      </w:hyperlink>
      <w:r w:rsidR="007F0EE5">
        <w:rPr>
          <w:rFonts w:ascii="Calibri" w:eastAsia="Times New Roman" w:hAnsi="Calibri" w:cs="Calibri"/>
        </w:rPr>
        <w:t>. F</w:t>
      </w:r>
      <w:r w:rsidR="000741AA">
        <w:rPr>
          <w:rFonts w:ascii="Calibri" w:eastAsia="Times New Roman" w:hAnsi="Calibri" w:cs="Calibri"/>
        </w:rPr>
        <w:t>or more information visit</w:t>
      </w:r>
      <w:r w:rsidR="00E61525">
        <w:rPr>
          <w:rFonts w:ascii="Calibri" w:eastAsia="Times New Roman" w:hAnsi="Calibri" w:cs="Calibri"/>
        </w:rPr>
        <w:t xml:space="preserve"> </w:t>
      </w:r>
      <w:hyperlink r:id="rId13" w:history="1">
        <w:r w:rsidR="00E61525" w:rsidRPr="006D3CE5">
          <w:rPr>
            <w:rStyle w:val="Hyperlink"/>
            <w:rFonts w:ascii="Calibri" w:eastAsia="Times New Roman" w:hAnsi="Calibri" w:cs="Calibri"/>
          </w:rPr>
          <w:t>aqualung.com</w:t>
        </w:r>
      </w:hyperlink>
      <w:r w:rsidR="00E61525">
        <w:rPr>
          <w:rFonts w:ascii="Calibri" w:eastAsia="Times New Roman" w:hAnsi="Calibri" w:cs="Calibri"/>
        </w:rPr>
        <w:t>.</w:t>
      </w:r>
      <w:r w:rsidR="000741AA">
        <w:rPr>
          <w:rFonts w:ascii="Calibri" w:eastAsia="Times New Roman" w:hAnsi="Calibri" w:cs="Calibri"/>
        </w:rPr>
        <w:t xml:space="preserve"> </w:t>
      </w:r>
    </w:p>
    <w:p w14:paraId="0FE16BA9" w14:textId="77777777" w:rsidR="00963C78" w:rsidRDefault="00963C78" w:rsidP="78DB0276">
      <w:pPr>
        <w:widowControl w:val="0"/>
        <w:autoSpaceDE w:val="0"/>
        <w:autoSpaceDN w:val="0"/>
        <w:adjustRightInd w:val="0"/>
        <w:spacing w:after="0" w:line="240" w:lineRule="auto"/>
        <w:jc w:val="both"/>
        <w:rPr>
          <w:rFonts w:ascii="Calibri" w:eastAsia="Times New Roman" w:hAnsi="Calibri" w:cs="Calibri"/>
        </w:rPr>
      </w:pPr>
    </w:p>
    <w:p w14:paraId="66C9274E" w14:textId="77777777" w:rsidR="00963C78" w:rsidRPr="000741AA" w:rsidRDefault="00963C78" w:rsidP="00963C78">
      <w:pPr>
        <w:widowControl w:val="0"/>
        <w:autoSpaceDE w:val="0"/>
        <w:autoSpaceDN w:val="0"/>
        <w:adjustRightInd w:val="0"/>
        <w:spacing w:after="0" w:line="240" w:lineRule="auto"/>
        <w:jc w:val="both"/>
        <w:rPr>
          <w:rFonts w:ascii="Calibri" w:eastAsia="Times New Roman" w:hAnsi="Calibri" w:cs="Calibri"/>
        </w:rPr>
      </w:pPr>
      <w:r w:rsidRPr="000741AA">
        <w:rPr>
          <w:rFonts w:ascii="Calibri" w:eastAsia="Times New Roman" w:hAnsi="Calibri" w:cs="Calibri"/>
        </w:rPr>
        <w:t xml:space="preserve">Aqualung encourages all dive computer owners to download the </w:t>
      </w:r>
      <w:proofErr w:type="spellStart"/>
      <w:r w:rsidRPr="000741AA">
        <w:rPr>
          <w:rFonts w:ascii="Calibri" w:eastAsia="Times New Roman" w:hAnsi="Calibri" w:cs="Calibri"/>
        </w:rPr>
        <w:t>DiverLog</w:t>
      </w:r>
      <w:proofErr w:type="spellEnd"/>
      <w:r w:rsidRPr="000741AA">
        <w:rPr>
          <w:rFonts w:ascii="Calibri" w:eastAsia="Times New Roman" w:hAnsi="Calibri" w:cs="Calibri"/>
        </w:rPr>
        <w:t xml:space="preserve">+ (available for iOS and Android) and register their computer. The </w:t>
      </w:r>
      <w:proofErr w:type="spellStart"/>
      <w:r w:rsidRPr="000741AA">
        <w:rPr>
          <w:rFonts w:ascii="Calibri" w:eastAsia="Times New Roman" w:hAnsi="Calibri" w:cs="Calibri"/>
        </w:rPr>
        <w:t>DiverLog</w:t>
      </w:r>
      <w:proofErr w:type="spellEnd"/>
      <w:r w:rsidRPr="000741AA">
        <w:rPr>
          <w:rFonts w:ascii="Calibri" w:eastAsia="Times New Roman" w:hAnsi="Calibri" w:cs="Calibri"/>
        </w:rPr>
        <w:t>+ app will enhance the user experience. It also allows for the computer to stay updated with the latest firmware and to be notified directly of any Aqualung communications.</w:t>
      </w:r>
    </w:p>
    <w:p w14:paraId="55EFACE8" w14:textId="77777777" w:rsidR="00963C78" w:rsidRDefault="00963C78" w:rsidP="78DB0276">
      <w:pPr>
        <w:widowControl w:val="0"/>
        <w:autoSpaceDE w:val="0"/>
        <w:autoSpaceDN w:val="0"/>
        <w:adjustRightInd w:val="0"/>
        <w:spacing w:after="0" w:line="240" w:lineRule="auto"/>
        <w:jc w:val="both"/>
        <w:rPr>
          <w:rFonts w:ascii="Calibri" w:eastAsia="Times New Roman" w:hAnsi="Calibri" w:cs="Calibri"/>
        </w:rPr>
      </w:pPr>
    </w:p>
    <w:p w14:paraId="141CFE0F" w14:textId="77777777" w:rsidR="000741AA" w:rsidRPr="000741AA" w:rsidRDefault="000741AA" w:rsidP="78DB0276">
      <w:pPr>
        <w:widowControl w:val="0"/>
        <w:autoSpaceDE w:val="0"/>
        <w:autoSpaceDN w:val="0"/>
        <w:adjustRightInd w:val="0"/>
        <w:spacing w:after="0" w:line="240" w:lineRule="auto"/>
        <w:jc w:val="both"/>
        <w:rPr>
          <w:rFonts w:ascii="Calibri" w:eastAsia="Times New Roman" w:hAnsi="Calibri" w:cs="Calibri"/>
        </w:rPr>
      </w:pPr>
    </w:p>
    <w:p w14:paraId="0F2B2C4E" w14:textId="77777777" w:rsidR="000741AA" w:rsidRPr="000741AA" w:rsidRDefault="000741AA" w:rsidP="78DB0276">
      <w:pPr>
        <w:widowControl w:val="0"/>
        <w:autoSpaceDE w:val="0"/>
        <w:autoSpaceDN w:val="0"/>
        <w:adjustRightInd w:val="0"/>
        <w:spacing w:after="0" w:line="240" w:lineRule="auto"/>
        <w:jc w:val="both"/>
        <w:rPr>
          <w:rFonts w:ascii="Calibri" w:eastAsia="Times New Roman" w:hAnsi="Calibri" w:cs="Calibri"/>
        </w:rPr>
      </w:pPr>
      <w:r w:rsidRPr="000741AA">
        <w:rPr>
          <w:rFonts w:ascii="Calibri" w:eastAsia="Times New Roman" w:hAnsi="Calibri" w:cs="Calibri"/>
        </w:rPr>
        <w:t xml:space="preserve">Thank you for being an Aqualung diver.  </w:t>
      </w:r>
    </w:p>
    <w:p w14:paraId="39698FE9" w14:textId="77777777" w:rsidR="000741AA" w:rsidRDefault="000741AA" w:rsidP="78DB0276">
      <w:pPr>
        <w:widowControl w:val="0"/>
        <w:autoSpaceDE w:val="0"/>
        <w:autoSpaceDN w:val="0"/>
        <w:adjustRightInd w:val="0"/>
        <w:spacing w:after="0" w:line="240" w:lineRule="auto"/>
        <w:jc w:val="both"/>
        <w:rPr>
          <w:rFonts w:ascii="Calibri" w:eastAsia="Times New Roman" w:hAnsi="Calibri" w:cs="Calibri"/>
        </w:rPr>
      </w:pPr>
    </w:p>
    <w:p w14:paraId="6C2EF6FD" w14:textId="47CFC771" w:rsidR="000741AA" w:rsidRDefault="000741AA" w:rsidP="78DB0276">
      <w:pPr>
        <w:widowControl w:val="0"/>
        <w:autoSpaceDE w:val="0"/>
        <w:autoSpaceDN w:val="0"/>
        <w:adjustRightInd w:val="0"/>
        <w:spacing w:after="0" w:line="240" w:lineRule="auto"/>
        <w:jc w:val="both"/>
        <w:rPr>
          <w:rFonts w:ascii="Calibri" w:eastAsia="Times New Roman" w:hAnsi="Calibri" w:cs="Calibri"/>
        </w:rPr>
      </w:pPr>
      <w:r w:rsidRPr="000741AA">
        <w:rPr>
          <w:rFonts w:ascii="Calibri" w:eastAsia="Times New Roman" w:hAnsi="Calibri" w:cs="Calibri"/>
        </w:rPr>
        <w:t>Aqualung Team</w:t>
      </w:r>
    </w:p>
    <w:p w14:paraId="73D0DCA2" w14:textId="77777777" w:rsidR="000E6B09" w:rsidRPr="000E6B09" w:rsidRDefault="000E6B09" w:rsidP="00352001">
      <w:pPr>
        <w:widowControl w:val="0"/>
        <w:autoSpaceDE w:val="0"/>
        <w:autoSpaceDN w:val="0"/>
        <w:adjustRightInd w:val="0"/>
        <w:spacing w:after="0" w:line="240" w:lineRule="auto"/>
        <w:rPr>
          <w:rFonts w:ascii="CIDFont+F5" w:eastAsia="CIDFont+F5" w:hAnsi="CIDFont+F1" w:cs="CIDFont+F5"/>
          <w:color w:val="000000"/>
        </w:rPr>
      </w:pPr>
    </w:p>
    <w:p w14:paraId="44D47A1C" w14:textId="77777777" w:rsidR="000E6B09" w:rsidRDefault="000E6B09" w:rsidP="00352001">
      <w:pPr>
        <w:widowControl w:val="0"/>
        <w:autoSpaceDE w:val="0"/>
        <w:autoSpaceDN w:val="0"/>
        <w:adjustRightInd w:val="0"/>
        <w:spacing w:after="0" w:line="240" w:lineRule="auto"/>
        <w:rPr>
          <w:rFonts w:ascii="CIDFont+F5" w:eastAsia="CIDFont+F5" w:hAnsi="CIDFont+F1" w:cs="CIDFont+F5"/>
          <w:color w:val="000000"/>
        </w:rPr>
      </w:pPr>
    </w:p>
    <w:p w14:paraId="672E87C9" w14:textId="77777777" w:rsidR="000E6B09" w:rsidRDefault="000E6B09" w:rsidP="00352001">
      <w:pPr>
        <w:widowControl w:val="0"/>
        <w:autoSpaceDE w:val="0"/>
        <w:autoSpaceDN w:val="0"/>
        <w:adjustRightInd w:val="0"/>
        <w:spacing w:after="0" w:line="240" w:lineRule="auto"/>
        <w:rPr>
          <w:rFonts w:ascii="CIDFont+F5" w:eastAsia="CIDFont+F5" w:hAnsi="CIDFont+F1" w:cs="CIDFont+F5"/>
          <w:color w:val="000000"/>
        </w:rPr>
      </w:pPr>
    </w:p>
    <w:p w14:paraId="73C69E52" w14:textId="77777777" w:rsidR="000E6B09" w:rsidRDefault="000E6B09" w:rsidP="00352001">
      <w:pPr>
        <w:widowControl w:val="0"/>
        <w:autoSpaceDE w:val="0"/>
        <w:autoSpaceDN w:val="0"/>
        <w:adjustRightInd w:val="0"/>
        <w:spacing w:after="0" w:line="240" w:lineRule="auto"/>
        <w:rPr>
          <w:rFonts w:ascii="CIDFont+F5" w:eastAsia="CIDFont+F5" w:hAnsi="CIDFont+F1" w:cs="CIDFont+F5"/>
          <w:color w:val="000000"/>
        </w:rPr>
      </w:pPr>
    </w:p>
    <w:p w14:paraId="1D131494" w14:textId="77777777" w:rsidR="000E6B09" w:rsidRDefault="000E6B09" w:rsidP="00352001">
      <w:pPr>
        <w:widowControl w:val="0"/>
        <w:autoSpaceDE w:val="0"/>
        <w:autoSpaceDN w:val="0"/>
        <w:adjustRightInd w:val="0"/>
        <w:spacing w:after="0" w:line="240" w:lineRule="auto"/>
        <w:rPr>
          <w:rFonts w:ascii="CIDFont+F5" w:eastAsia="CIDFont+F5" w:hAnsi="CIDFont+F1" w:cs="CIDFont+F5"/>
          <w:color w:val="000000"/>
        </w:rPr>
      </w:pPr>
    </w:p>
    <w:p w14:paraId="7C1713F9" w14:textId="77777777" w:rsidR="000E6B09" w:rsidRDefault="000E6B09" w:rsidP="00352001">
      <w:pPr>
        <w:widowControl w:val="0"/>
        <w:autoSpaceDE w:val="0"/>
        <w:autoSpaceDN w:val="0"/>
        <w:adjustRightInd w:val="0"/>
        <w:spacing w:after="0" w:line="240" w:lineRule="auto"/>
        <w:rPr>
          <w:rFonts w:ascii="CIDFont+F5" w:eastAsia="CIDFont+F5" w:hAnsi="CIDFont+F1" w:cs="CIDFont+F5"/>
          <w:color w:val="000000"/>
        </w:rPr>
      </w:pPr>
    </w:p>
    <w:p w14:paraId="18AE8B24" w14:textId="77777777" w:rsidR="000E6B09" w:rsidRDefault="000E6B09" w:rsidP="00352001">
      <w:pPr>
        <w:widowControl w:val="0"/>
        <w:autoSpaceDE w:val="0"/>
        <w:autoSpaceDN w:val="0"/>
        <w:adjustRightInd w:val="0"/>
        <w:spacing w:after="0" w:line="240" w:lineRule="auto"/>
        <w:rPr>
          <w:rFonts w:ascii="CIDFont+F5" w:eastAsia="CIDFont+F5" w:hAnsi="CIDFont+F1" w:cs="CIDFont+F5"/>
          <w:color w:val="000000"/>
        </w:rPr>
      </w:pPr>
    </w:p>
    <w:p w14:paraId="6E82F52B" w14:textId="77777777" w:rsidR="000E6B09" w:rsidRDefault="000E6B09" w:rsidP="000E6B09">
      <w:pPr>
        <w:spacing w:after="0" w:line="360" w:lineRule="auto"/>
        <w:rPr>
          <w:rFonts w:ascii="Arial" w:eastAsia="Times New Roman" w:hAnsi="Arial" w:cs="Arial"/>
          <w:b/>
          <w:noProof/>
          <w:sz w:val="20"/>
          <w:szCs w:val="20"/>
        </w:rPr>
      </w:pPr>
    </w:p>
    <w:p w14:paraId="0DE791C1" w14:textId="77777777" w:rsidR="000E6B09" w:rsidRDefault="000E6B09" w:rsidP="000E6B09">
      <w:pPr>
        <w:spacing w:after="0" w:line="360" w:lineRule="auto"/>
        <w:rPr>
          <w:rFonts w:ascii="Arial" w:eastAsia="Times New Roman" w:hAnsi="Arial" w:cs="Arial"/>
          <w:b/>
          <w:noProof/>
          <w:sz w:val="20"/>
          <w:szCs w:val="20"/>
        </w:rPr>
      </w:pPr>
    </w:p>
    <w:p w14:paraId="3791A4D4" w14:textId="77777777" w:rsidR="000E6B09" w:rsidRDefault="000E6B09" w:rsidP="000E6B09">
      <w:pPr>
        <w:spacing w:after="0" w:line="360" w:lineRule="auto"/>
        <w:rPr>
          <w:rFonts w:ascii="Arial" w:eastAsia="Times New Roman" w:hAnsi="Arial" w:cs="Arial"/>
          <w:b/>
          <w:noProof/>
          <w:sz w:val="20"/>
          <w:szCs w:val="20"/>
        </w:rPr>
      </w:pPr>
    </w:p>
    <w:p w14:paraId="1CE031C2" w14:textId="77777777" w:rsidR="000E6B09" w:rsidRDefault="000E6B09" w:rsidP="000E6B09">
      <w:pPr>
        <w:spacing w:after="0" w:line="360" w:lineRule="auto"/>
        <w:rPr>
          <w:rFonts w:ascii="Arial" w:eastAsia="Times New Roman" w:hAnsi="Arial" w:cs="Arial"/>
          <w:b/>
          <w:noProof/>
          <w:sz w:val="20"/>
          <w:szCs w:val="20"/>
        </w:rPr>
      </w:pPr>
    </w:p>
    <w:p w14:paraId="701C5AC7" w14:textId="77777777" w:rsidR="0091506E" w:rsidRDefault="0091506E" w:rsidP="000E6B09">
      <w:pPr>
        <w:spacing w:after="0" w:line="360" w:lineRule="auto"/>
        <w:rPr>
          <w:rFonts w:ascii="Arial" w:eastAsia="Times New Roman" w:hAnsi="Arial" w:cs="Arial"/>
          <w:b/>
          <w:sz w:val="20"/>
          <w:szCs w:val="20"/>
        </w:rPr>
      </w:pPr>
    </w:p>
    <w:sectPr w:rsidR="0091506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A798" w14:textId="77777777" w:rsidR="005346E1" w:rsidRDefault="005346E1" w:rsidP="0091506E">
      <w:pPr>
        <w:spacing w:after="0" w:line="240" w:lineRule="auto"/>
      </w:pPr>
      <w:r>
        <w:separator/>
      </w:r>
    </w:p>
  </w:endnote>
  <w:endnote w:type="continuationSeparator" w:id="0">
    <w:p w14:paraId="14B4EF65" w14:textId="77777777" w:rsidR="005346E1" w:rsidRDefault="005346E1" w:rsidP="0091506E">
      <w:pPr>
        <w:spacing w:after="0" w:line="240" w:lineRule="auto"/>
      </w:pPr>
      <w:r>
        <w:continuationSeparator/>
      </w:r>
    </w:p>
  </w:endnote>
  <w:endnote w:type="continuationNotice" w:id="1">
    <w:p w14:paraId="40146A29" w14:textId="77777777" w:rsidR="005346E1" w:rsidRDefault="00534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1">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0605" w14:textId="24198677" w:rsidR="0091506E" w:rsidRDefault="0091506E">
    <w:pPr>
      <w:pStyle w:val="Footer"/>
    </w:pPr>
    <w:r>
      <w:rPr>
        <w:noProof/>
      </w:rPr>
      <w:drawing>
        <wp:inline distT="0" distB="0" distL="0" distR="0" wp14:anchorId="02484AB7" wp14:editId="23269918">
          <wp:extent cx="3067050" cy="281620"/>
          <wp:effectExtent l="0" t="0" r="0" b="4445"/>
          <wp:docPr id="1919283592" name="Picture 191928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3162603" cy="2903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4B1A" w14:textId="77777777" w:rsidR="005346E1" w:rsidRDefault="005346E1" w:rsidP="0091506E">
      <w:pPr>
        <w:spacing w:after="0" w:line="240" w:lineRule="auto"/>
      </w:pPr>
      <w:r>
        <w:separator/>
      </w:r>
    </w:p>
  </w:footnote>
  <w:footnote w:type="continuationSeparator" w:id="0">
    <w:p w14:paraId="6F3254DD" w14:textId="77777777" w:rsidR="005346E1" w:rsidRDefault="005346E1" w:rsidP="0091506E">
      <w:pPr>
        <w:spacing w:after="0" w:line="240" w:lineRule="auto"/>
      </w:pPr>
      <w:r>
        <w:continuationSeparator/>
      </w:r>
    </w:p>
  </w:footnote>
  <w:footnote w:type="continuationNotice" w:id="1">
    <w:p w14:paraId="7313873A" w14:textId="77777777" w:rsidR="005346E1" w:rsidRDefault="005346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7092" w14:textId="29E3DBA8" w:rsidR="0091506E" w:rsidRDefault="0091506E">
    <w:pPr>
      <w:pStyle w:val="Header"/>
    </w:pPr>
    <w:r w:rsidRPr="00DB573B">
      <w:rPr>
        <w:noProof/>
      </w:rPr>
      <w:drawing>
        <wp:anchor distT="0" distB="0" distL="114300" distR="114300" simplePos="0" relativeHeight="251658240" behindDoc="0" locked="0" layoutInCell="1" allowOverlap="1" wp14:anchorId="0EA127BF" wp14:editId="36D410FD">
          <wp:simplePos x="0" y="0"/>
          <wp:positionH relativeFrom="column">
            <wp:posOffset>4581525</wp:posOffset>
          </wp:positionH>
          <wp:positionV relativeFrom="paragraph">
            <wp:posOffset>-76200</wp:posOffset>
          </wp:positionV>
          <wp:extent cx="1543050" cy="533400"/>
          <wp:effectExtent l="0" t="0" r="0" b="0"/>
          <wp:wrapNone/>
          <wp:docPr id="478389508" name="Picture 478389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43050" cy="533400"/>
                  </a:xfrm>
                  <a:prstGeom prst="rect">
                    <a:avLst/>
                  </a:prstGeom>
                </pic:spPr>
              </pic:pic>
            </a:graphicData>
          </a:graphic>
        </wp:anchor>
      </w:drawing>
    </w:r>
  </w:p>
  <w:p w14:paraId="493584B7" w14:textId="77777777" w:rsidR="0091506E" w:rsidRDefault="0091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496A"/>
    <w:multiLevelType w:val="hybridMultilevel"/>
    <w:tmpl w:val="0B4A576E"/>
    <w:lvl w:ilvl="0" w:tplc="E08CF538">
      <w:numFmt w:val="bullet"/>
      <w:lvlText w:val="-"/>
      <w:lvlJc w:val="left"/>
      <w:pPr>
        <w:ind w:left="720" w:hanging="360"/>
      </w:pPr>
      <w:rPr>
        <w:rFonts w:ascii="CIDFont+F1" w:eastAsiaTheme="minorHAnsi" w:hAnsi="CIDFont+F1" w:cs="CIDFont+F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9C39BF"/>
    <w:multiLevelType w:val="hybridMultilevel"/>
    <w:tmpl w:val="07D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42BC4"/>
    <w:multiLevelType w:val="hybridMultilevel"/>
    <w:tmpl w:val="4F001D0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6FD226D5"/>
    <w:multiLevelType w:val="hybridMultilevel"/>
    <w:tmpl w:val="D3840C48"/>
    <w:lvl w:ilvl="0" w:tplc="77963BE8">
      <w:start w:val="1"/>
      <w:numFmt w:val="bullet"/>
      <w:lvlText w:val="•"/>
      <w:lvlJc w:val="left"/>
      <w:pPr>
        <w:tabs>
          <w:tab w:val="num" w:pos="720"/>
        </w:tabs>
        <w:ind w:left="720" w:hanging="360"/>
      </w:pPr>
      <w:rPr>
        <w:rFonts w:ascii="Arial" w:hAnsi="Arial" w:hint="default"/>
      </w:rPr>
    </w:lvl>
    <w:lvl w:ilvl="1" w:tplc="B7FA73B6" w:tentative="1">
      <w:start w:val="1"/>
      <w:numFmt w:val="bullet"/>
      <w:lvlText w:val="•"/>
      <w:lvlJc w:val="left"/>
      <w:pPr>
        <w:tabs>
          <w:tab w:val="num" w:pos="1440"/>
        </w:tabs>
        <w:ind w:left="1440" w:hanging="360"/>
      </w:pPr>
      <w:rPr>
        <w:rFonts w:ascii="Arial" w:hAnsi="Arial" w:hint="default"/>
      </w:rPr>
    </w:lvl>
    <w:lvl w:ilvl="2" w:tplc="87E03730" w:tentative="1">
      <w:start w:val="1"/>
      <w:numFmt w:val="bullet"/>
      <w:lvlText w:val="•"/>
      <w:lvlJc w:val="left"/>
      <w:pPr>
        <w:tabs>
          <w:tab w:val="num" w:pos="2160"/>
        </w:tabs>
        <w:ind w:left="2160" w:hanging="360"/>
      </w:pPr>
      <w:rPr>
        <w:rFonts w:ascii="Arial" w:hAnsi="Arial" w:hint="default"/>
      </w:rPr>
    </w:lvl>
    <w:lvl w:ilvl="3" w:tplc="8CC4A97A" w:tentative="1">
      <w:start w:val="1"/>
      <w:numFmt w:val="bullet"/>
      <w:lvlText w:val="•"/>
      <w:lvlJc w:val="left"/>
      <w:pPr>
        <w:tabs>
          <w:tab w:val="num" w:pos="2880"/>
        </w:tabs>
        <w:ind w:left="2880" w:hanging="360"/>
      </w:pPr>
      <w:rPr>
        <w:rFonts w:ascii="Arial" w:hAnsi="Arial" w:hint="default"/>
      </w:rPr>
    </w:lvl>
    <w:lvl w:ilvl="4" w:tplc="4A90F9FE" w:tentative="1">
      <w:start w:val="1"/>
      <w:numFmt w:val="bullet"/>
      <w:lvlText w:val="•"/>
      <w:lvlJc w:val="left"/>
      <w:pPr>
        <w:tabs>
          <w:tab w:val="num" w:pos="3600"/>
        </w:tabs>
        <w:ind w:left="3600" w:hanging="360"/>
      </w:pPr>
      <w:rPr>
        <w:rFonts w:ascii="Arial" w:hAnsi="Arial" w:hint="default"/>
      </w:rPr>
    </w:lvl>
    <w:lvl w:ilvl="5" w:tplc="0A34A936" w:tentative="1">
      <w:start w:val="1"/>
      <w:numFmt w:val="bullet"/>
      <w:lvlText w:val="•"/>
      <w:lvlJc w:val="left"/>
      <w:pPr>
        <w:tabs>
          <w:tab w:val="num" w:pos="4320"/>
        </w:tabs>
        <w:ind w:left="4320" w:hanging="360"/>
      </w:pPr>
      <w:rPr>
        <w:rFonts w:ascii="Arial" w:hAnsi="Arial" w:hint="default"/>
      </w:rPr>
    </w:lvl>
    <w:lvl w:ilvl="6" w:tplc="E6EA4BBC" w:tentative="1">
      <w:start w:val="1"/>
      <w:numFmt w:val="bullet"/>
      <w:lvlText w:val="•"/>
      <w:lvlJc w:val="left"/>
      <w:pPr>
        <w:tabs>
          <w:tab w:val="num" w:pos="5040"/>
        </w:tabs>
        <w:ind w:left="5040" w:hanging="360"/>
      </w:pPr>
      <w:rPr>
        <w:rFonts w:ascii="Arial" w:hAnsi="Arial" w:hint="default"/>
      </w:rPr>
    </w:lvl>
    <w:lvl w:ilvl="7" w:tplc="FD08DB3C" w:tentative="1">
      <w:start w:val="1"/>
      <w:numFmt w:val="bullet"/>
      <w:lvlText w:val="•"/>
      <w:lvlJc w:val="left"/>
      <w:pPr>
        <w:tabs>
          <w:tab w:val="num" w:pos="5760"/>
        </w:tabs>
        <w:ind w:left="5760" w:hanging="360"/>
      </w:pPr>
      <w:rPr>
        <w:rFonts w:ascii="Arial" w:hAnsi="Arial" w:hint="default"/>
      </w:rPr>
    </w:lvl>
    <w:lvl w:ilvl="8" w:tplc="3BDCCF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6345F6"/>
    <w:multiLevelType w:val="hybridMultilevel"/>
    <w:tmpl w:val="7018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788833">
    <w:abstractNumId w:val="1"/>
  </w:num>
  <w:num w:numId="2" w16cid:durableId="1451315828">
    <w:abstractNumId w:val="2"/>
  </w:num>
  <w:num w:numId="3" w16cid:durableId="554781563">
    <w:abstractNumId w:val="0"/>
  </w:num>
  <w:num w:numId="4" w16cid:durableId="1832795880">
    <w:abstractNumId w:val="4"/>
  </w:num>
  <w:num w:numId="5" w16cid:durableId="1140539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6E"/>
    <w:rsid w:val="00020440"/>
    <w:rsid w:val="0002077E"/>
    <w:rsid w:val="00020D29"/>
    <w:rsid w:val="00033797"/>
    <w:rsid w:val="00037B15"/>
    <w:rsid w:val="00044A98"/>
    <w:rsid w:val="000552D0"/>
    <w:rsid w:val="00055CAA"/>
    <w:rsid w:val="000741AA"/>
    <w:rsid w:val="00076039"/>
    <w:rsid w:val="000760ED"/>
    <w:rsid w:val="00086C14"/>
    <w:rsid w:val="00091C4E"/>
    <w:rsid w:val="00093258"/>
    <w:rsid w:val="000B0954"/>
    <w:rsid w:val="000B2EBC"/>
    <w:rsid w:val="000B7C7D"/>
    <w:rsid w:val="000D06E9"/>
    <w:rsid w:val="000D68FD"/>
    <w:rsid w:val="000E0656"/>
    <w:rsid w:val="000E2C0E"/>
    <w:rsid w:val="000E34A5"/>
    <w:rsid w:val="000E6B09"/>
    <w:rsid w:val="000E741C"/>
    <w:rsid w:val="000F2621"/>
    <w:rsid w:val="00117FB1"/>
    <w:rsid w:val="0012091B"/>
    <w:rsid w:val="00131B6F"/>
    <w:rsid w:val="00136AD0"/>
    <w:rsid w:val="00137B71"/>
    <w:rsid w:val="00143E71"/>
    <w:rsid w:val="00150455"/>
    <w:rsid w:val="00162221"/>
    <w:rsid w:val="001674E8"/>
    <w:rsid w:val="00173E68"/>
    <w:rsid w:val="0018720F"/>
    <w:rsid w:val="00190AB3"/>
    <w:rsid w:val="001B5798"/>
    <w:rsid w:val="001C02BD"/>
    <w:rsid w:val="001D1CDC"/>
    <w:rsid w:val="001D3158"/>
    <w:rsid w:val="001D4000"/>
    <w:rsid w:val="001E58EB"/>
    <w:rsid w:val="00201CB8"/>
    <w:rsid w:val="00211FB5"/>
    <w:rsid w:val="002218C9"/>
    <w:rsid w:val="00223B8E"/>
    <w:rsid w:val="00247AAA"/>
    <w:rsid w:val="00251C0E"/>
    <w:rsid w:val="00261658"/>
    <w:rsid w:val="00264441"/>
    <w:rsid w:val="00277480"/>
    <w:rsid w:val="00280357"/>
    <w:rsid w:val="00291F35"/>
    <w:rsid w:val="002929AC"/>
    <w:rsid w:val="002947E3"/>
    <w:rsid w:val="00295033"/>
    <w:rsid w:val="002A39B9"/>
    <w:rsid w:val="002B0C82"/>
    <w:rsid w:val="002C6C73"/>
    <w:rsid w:val="002D3AAF"/>
    <w:rsid w:val="002D405C"/>
    <w:rsid w:val="002E5AE8"/>
    <w:rsid w:val="002F3CAE"/>
    <w:rsid w:val="0031102B"/>
    <w:rsid w:val="0031354B"/>
    <w:rsid w:val="00313889"/>
    <w:rsid w:val="0032715A"/>
    <w:rsid w:val="003314AA"/>
    <w:rsid w:val="00340E46"/>
    <w:rsid w:val="00352001"/>
    <w:rsid w:val="003751DB"/>
    <w:rsid w:val="00383EB0"/>
    <w:rsid w:val="00396B1D"/>
    <w:rsid w:val="003A5754"/>
    <w:rsid w:val="003B3650"/>
    <w:rsid w:val="003C21C8"/>
    <w:rsid w:val="003C64B1"/>
    <w:rsid w:val="003D7C48"/>
    <w:rsid w:val="003F4DAB"/>
    <w:rsid w:val="00401B07"/>
    <w:rsid w:val="00414A44"/>
    <w:rsid w:val="00414D38"/>
    <w:rsid w:val="0044341C"/>
    <w:rsid w:val="004457D7"/>
    <w:rsid w:val="004479BC"/>
    <w:rsid w:val="00480C79"/>
    <w:rsid w:val="00484E1E"/>
    <w:rsid w:val="00495C7A"/>
    <w:rsid w:val="0049756C"/>
    <w:rsid w:val="004A2606"/>
    <w:rsid w:val="004B3591"/>
    <w:rsid w:val="004C6A81"/>
    <w:rsid w:val="004D6156"/>
    <w:rsid w:val="004F0307"/>
    <w:rsid w:val="0050567F"/>
    <w:rsid w:val="00515F00"/>
    <w:rsid w:val="005346E1"/>
    <w:rsid w:val="005365F8"/>
    <w:rsid w:val="005370AA"/>
    <w:rsid w:val="00545DAA"/>
    <w:rsid w:val="00563C29"/>
    <w:rsid w:val="00580312"/>
    <w:rsid w:val="00581CA0"/>
    <w:rsid w:val="00596BC5"/>
    <w:rsid w:val="0059776D"/>
    <w:rsid w:val="005B014B"/>
    <w:rsid w:val="005B377D"/>
    <w:rsid w:val="005C500C"/>
    <w:rsid w:val="005D068E"/>
    <w:rsid w:val="005D1D37"/>
    <w:rsid w:val="005E155A"/>
    <w:rsid w:val="005F3996"/>
    <w:rsid w:val="005F4E62"/>
    <w:rsid w:val="005F5737"/>
    <w:rsid w:val="005F7B87"/>
    <w:rsid w:val="00600569"/>
    <w:rsid w:val="006071EE"/>
    <w:rsid w:val="00633E3E"/>
    <w:rsid w:val="00633E4C"/>
    <w:rsid w:val="00634A67"/>
    <w:rsid w:val="0063513F"/>
    <w:rsid w:val="00636424"/>
    <w:rsid w:val="00651299"/>
    <w:rsid w:val="00651376"/>
    <w:rsid w:val="00652599"/>
    <w:rsid w:val="00654B51"/>
    <w:rsid w:val="0066020D"/>
    <w:rsid w:val="00663849"/>
    <w:rsid w:val="0067453F"/>
    <w:rsid w:val="00680B20"/>
    <w:rsid w:val="006927CF"/>
    <w:rsid w:val="006972C8"/>
    <w:rsid w:val="006B1073"/>
    <w:rsid w:val="006C5F08"/>
    <w:rsid w:val="006D08F0"/>
    <w:rsid w:val="006D3CE5"/>
    <w:rsid w:val="006F3BB2"/>
    <w:rsid w:val="00717D62"/>
    <w:rsid w:val="007267C0"/>
    <w:rsid w:val="00761CC4"/>
    <w:rsid w:val="00763EDB"/>
    <w:rsid w:val="00772254"/>
    <w:rsid w:val="00772848"/>
    <w:rsid w:val="00781CE1"/>
    <w:rsid w:val="00783FE3"/>
    <w:rsid w:val="007B65C0"/>
    <w:rsid w:val="007C59FD"/>
    <w:rsid w:val="007D7FCE"/>
    <w:rsid w:val="007E15CC"/>
    <w:rsid w:val="007F03CB"/>
    <w:rsid w:val="007F0EE5"/>
    <w:rsid w:val="00803A4A"/>
    <w:rsid w:val="00813DCE"/>
    <w:rsid w:val="008206A5"/>
    <w:rsid w:val="00835316"/>
    <w:rsid w:val="00845D1B"/>
    <w:rsid w:val="008533AF"/>
    <w:rsid w:val="008569F8"/>
    <w:rsid w:val="00860E69"/>
    <w:rsid w:val="00867E8B"/>
    <w:rsid w:val="0088054A"/>
    <w:rsid w:val="0088644B"/>
    <w:rsid w:val="00887BEB"/>
    <w:rsid w:val="008A2BD0"/>
    <w:rsid w:val="008B2F43"/>
    <w:rsid w:val="008D5D71"/>
    <w:rsid w:val="008D7698"/>
    <w:rsid w:val="008E5B6A"/>
    <w:rsid w:val="008E70FE"/>
    <w:rsid w:val="008F1F40"/>
    <w:rsid w:val="008F28E8"/>
    <w:rsid w:val="0090175A"/>
    <w:rsid w:val="00904820"/>
    <w:rsid w:val="0091506E"/>
    <w:rsid w:val="00922823"/>
    <w:rsid w:val="009276E9"/>
    <w:rsid w:val="0093618C"/>
    <w:rsid w:val="0095467A"/>
    <w:rsid w:val="0095524C"/>
    <w:rsid w:val="00963C78"/>
    <w:rsid w:val="00963EB4"/>
    <w:rsid w:val="009658FB"/>
    <w:rsid w:val="00977F53"/>
    <w:rsid w:val="00980392"/>
    <w:rsid w:val="009966DB"/>
    <w:rsid w:val="009972B6"/>
    <w:rsid w:val="009D71D8"/>
    <w:rsid w:val="00A00A1A"/>
    <w:rsid w:val="00A00C5A"/>
    <w:rsid w:val="00A02AE6"/>
    <w:rsid w:val="00A24B04"/>
    <w:rsid w:val="00A418F8"/>
    <w:rsid w:val="00A73712"/>
    <w:rsid w:val="00A8613F"/>
    <w:rsid w:val="00A87BD1"/>
    <w:rsid w:val="00A91AF8"/>
    <w:rsid w:val="00A92262"/>
    <w:rsid w:val="00A9687E"/>
    <w:rsid w:val="00A97F84"/>
    <w:rsid w:val="00AA2174"/>
    <w:rsid w:val="00AA5F3D"/>
    <w:rsid w:val="00AA779A"/>
    <w:rsid w:val="00AB150B"/>
    <w:rsid w:val="00AB5183"/>
    <w:rsid w:val="00AC5C92"/>
    <w:rsid w:val="00AC70F8"/>
    <w:rsid w:val="00AD3A85"/>
    <w:rsid w:val="00AF206E"/>
    <w:rsid w:val="00AF4605"/>
    <w:rsid w:val="00AF5B78"/>
    <w:rsid w:val="00B072C1"/>
    <w:rsid w:val="00B10ED2"/>
    <w:rsid w:val="00B30F7C"/>
    <w:rsid w:val="00B34909"/>
    <w:rsid w:val="00B45F09"/>
    <w:rsid w:val="00B477E7"/>
    <w:rsid w:val="00B57EB7"/>
    <w:rsid w:val="00BA6BE7"/>
    <w:rsid w:val="00BB37F3"/>
    <w:rsid w:val="00BB70CB"/>
    <w:rsid w:val="00BE24B2"/>
    <w:rsid w:val="00C027E5"/>
    <w:rsid w:val="00C20B8C"/>
    <w:rsid w:val="00C36949"/>
    <w:rsid w:val="00C40552"/>
    <w:rsid w:val="00C42CAC"/>
    <w:rsid w:val="00C449F7"/>
    <w:rsid w:val="00C44D83"/>
    <w:rsid w:val="00C46921"/>
    <w:rsid w:val="00C46C04"/>
    <w:rsid w:val="00C4753B"/>
    <w:rsid w:val="00C619E2"/>
    <w:rsid w:val="00C62271"/>
    <w:rsid w:val="00C62FEB"/>
    <w:rsid w:val="00C635FF"/>
    <w:rsid w:val="00C63718"/>
    <w:rsid w:val="00C63DC8"/>
    <w:rsid w:val="00C7404C"/>
    <w:rsid w:val="00C943B8"/>
    <w:rsid w:val="00C97443"/>
    <w:rsid w:val="00CA372C"/>
    <w:rsid w:val="00CB0498"/>
    <w:rsid w:val="00CB129A"/>
    <w:rsid w:val="00CB60B1"/>
    <w:rsid w:val="00CD4D5D"/>
    <w:rsid w:val="00CD7F45"/>
    <w:rsid w:val="00D007CB"/>
    <w:rsid w:val="00D012AE"/>
    <w:rsid w:val="00D12C57"/>
    <w:rsid w:val="00D1743E"/>
    <w:rsid w:val="00D257C8"/>
    <w:rsid w:val="00D34A46"/>
    <w:rsid w:val="00D40235"/>
    <w:rsid w:val="00D42324"/>
    <w:rsid w:val="00D44F4D"/>
    <w:rsid w:val="00D45589"/>
    <w:rsid w:val="00D50FAC"/>
    <w:rsid w:val="00D54D49"/>
    <w:rsid w:val="00D64835"/>
    <w:rsid w:val="00D901A6"/>
    <w:rsid w:val="00D95DA5"/>
    <w:rsid w:val="00DA4CE7"/>
    <w:rsid w:val="00DB0E6F"/>
    <w:rsid w:val="00DB2E52"/>
    <w:rsid w:val="00DC474E"/>
    <w:rsid w:val="00DD2347"/>
    <w:rsid w:val="00DE2765"/>
    <w:rsid w:val="00DF2303"/>
    <w:rsid w:val="00E13C41"/>
    <w:rsid w:val="00E15C1C"/>
    <w:rsid w:val="00E30DC4"/>
    <w:rsid w:val="00E359FB"/>
    <w:rsid w:val="00E36C13"/>
    <w:rsid w:val="00E41583"/>
    <w:rsid w:val="00E51648"/>
    <w:rsid w:val="00E61525"/>
    <w:rsid w:val="00E91D43"/>
    <w:rsid w:val="00EA358D"/>
    <w:rsid w:val="00EB2464"/>
    <w:rsid w:val="00EC3BCF"/>
    <w:rsid w:val="00EC6E4D"/>
    <w:rsid w:val="00ED1739"/>
    <w:rsid w:val="00EE035B"/>
    <w:rsid w:val="00F00E85"/>
    <w:rsid w:val="00F1672C"/>
    <w:rsid w:val="00F23EA6"/>
    <w:rsid w:val="00F30719"/>
    <w:rsid w:val="00F37F0A"/>
    <w:rsid w:val="00F571EC"/>
    <w:rsid w:val="00F60CD2"/>
    <w:rsid w:val="00F70011"/>
    <w:rsid w:val="00F76FDC"/>
    <w:rsid w:val="00F83F88"/>
    <w:rsid w:val="00FA1CCA"/>
    <w:rsid w:val="00FA2A2A"/>
    <w:rsid w:val="00FB3A58"/>
    <w:rsid w:val="00FB4F3C"/>
    <w:rsid w:val="00FB702C"/>
    <w:rsid w:val="00FC3A9C"/>
    <w:rsid w:val="00FC67D7"/>
    <w:rsid w:val="00FC710A"/>
    <w:rsid w:val="00FD035E"/>
    <w:rsid w:val="00FE1CB7"/>
    <w:rsid w:val="23B7E9B0"/>
    <w:rsid w:val="3D9FA3A4"/>
    <w:rsid w:val="47DB0475"/>
    <w:rsid w:val="670C89AA"/>
    <w:rsid w:val="6B0C376A"/>
    <w:rsid w:val="703EFD1A"/>
    <w:rsid w:val="78DB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6B7AA"/>
  <w15:chartTrackingRefBased/>
  <w15:docId w15:val="{05460AE4-6BAC-421C-A800-81310C9E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6E"/>
  </w:style>
  <w:style w:type="paragraph" w:styleId="Footer">
    <w:name w:val="footer"/>
    <w:basedOn w:val="Normal"/>
    <w:link w:val="FooterChar"/>
    <w:uiPriority w:val="99"/>
    <w:unhideWhenUsed/>
    <w:rsid w:val="00915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6E"/>
  </w:style>
  <w:style w:type="paragraph" w:customStyle="1" w:styleId="Coordonnes">
    <w:name w:val="Coordonnées"/>
    <w:basedOn w:val="Normal"/>
    <w:rsid w:val="0091506E"/>
    <w:pPr>
      <w:tabs>
        <w:tab w:val="left" w:pos="2880"/>
      </w:tabs>
      <w:spacing w:after="0" w:line="240" w:lineRule="auto"/>
    </w:pPr>
    <w:rPr>
      <w:rFonts w:ascii="Arial" w:eastAsia="Times New Roman" w:hAnsi="Arial" w:cs="Times New Roman"/>
      <w:color w:val="000000"/>
      <w:szCs w:val="24"/>
      <w:lang w:val="fr-FR" w:eastAsia="fr-FR"/>
    </w:rPr>
  </w:style>
  <w:style w:type="paragraph" w:styleId="ListParagraph">
    <w:name w:val="List Paragraph"/>
    <w:basedOn w:val="Normal"/>
    <w:uiPriority w:val="34"/>
    <w:qFormat/>
    <w:rsid w:val="00086C14"/>
    <w:pPr>
      <w:ind w:left="720"/>
      <w:contextualSpacing/>
    </w:pPr>
  </w:style>
  <w:style w:type="character" w:styleId="Hyperlink">
    <w:name w:val="Hyperlink"/>
    <w:basedOn w:val="DefaultParagraphFont"/>
    <w:uiPriority w:val="99"/>
    <w:unhideWhenUsed/>
    <w:rsid w:val="00D1743E"/>
    <w:rPr>
      <w:color w:val="0563C1" w:themeColor="hyperlink"/>
      <w:u w:val="single"/>
    </w:rPr>
  </w:style>
  <w:style w:type="character" w:styleId="UnresolvedMention">
    <w:name w:val="Unresolved Mention"/>
    <w:basedOn w:val="DefaultParagraphFont"/>
    <w:uiPriority w:val="99"/>
    <w:semiHidden/>
    <w:unhideWhenUsed/>
    <w:rsid w:val="00D1743E"/>
    <w:rPr>
      <w:color w:val="605E5C"/>
      <w:shd w:val="clear" w:color="auto" w:fill="E1DFDD"/>
    </w:rPr>
  </w:style>
  <w:style w:type="paragraph" w:styleId="NormalWeb">
    <w:name w:val="Normal (Web)"/>
    <w:basedOn w:val="Normal"/>
    <w:uiPriority w:val="99"/>
    <w:semiHidden/>
    <w:unhideWhenUsed/>
    <w:rsid w:val="007267C0"/>
    <w:rPr>
      <w:rFonts w:ascii="Times New Roman" w:hAnsi="Times New Roman" w:cs="Times New Roman"/>
      <w:sz w:val="24"/>
      <w:szCs w:val="24"/>
    </w:rPr>
  </w:style>
  <w:style w:type="paragraph" w:styleId="NoSpacing">
    <w:name w:val="No Spacing"/>
    <w:uiPriority w:val="1"/>
    <w:qFormat/>
    <w:rsid w:val="007267C0"/>
    <w:pPr>
      <w:spacing w:after="0" w:line="240" w:lineRule="auto"/>
    </w:pPr>
  </w:style>
  <w:style w:type="paragraph" w:styleId="FootnoteText">
    <w:name w:val="footnote text"/>
    <w:basedOn w:val="Normal"/>
    <w:link w:val="FootnoteTextChar"/>
    <w:uiPriority w:val="99"/>
    <w:semiHidden/>
    <w:unhideWhenUsed/>
    <w:rsid w:val="00596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BC5"/>
    <w:rPr>
      <w:sz w:val="20"/>
      <w:szCs w:val="20"/>
    </w:rPr>
  </w:style>
  <w:style w:type="character" w:styleId="FootnoteReference">
    <w:name w:val="footnote reference"/>
    <w:basedOn w:val="DefaultParagraphFont"/>
    <w:uiPriority w:val="99"/>
    <w:semiHidden/>
    <w:unhideWhenUsed/>
    <w:rsid w:val="00596BC5"/>
    <w:rPr>
      <w:vertAlign w:val="superscript"/>
    </w:rPr>
  </w:style>
  <w:style w:type="character" w:styleId="CommentReference">
    <w:name w:val="annotation reference"/>
    <w:basedOn w:val="DefaultParagraphFont"/>
    <w:uiPriority w:val="99"/>
    <w:semiHidden/>
    <w:unhideWhenUsed/>
    <w:rsid w:val="002A39B9"/>
    <w:rPr>
      <w:sz w:val="16"/>
      <w:szCs w:val="16"/>
    </w:rPr>
  </w:style>
  <w:style w:type="paragraph" w:styleId="CommentText">
    <w:name w:val="annotation text"/>
    <w:basedOn w:val="Normal"/>
    <w:link w:val="CommentTextChar"/>
    <w:uiPriority w:val="99"/>
    <w:unhideWhenUsed/>
    <w:rsid w:val="002A39B9"/>
    <w:pPr>
      <w:spacing w:line="240" w:lineRule="auto"/>
    </w:pPr>
    <w:rPr>
      <w:sz w:val="20"/>
      <w:szCs w:val="20"/>
    </w:rPr>
  </w:style>
  <w:style w:type="character" w:customStyle="1" w:styleId="CommentTextChar">
    <w:name w:val="Comment Text Char"/>
    <w:basedOn w:val="DefaultParagraphFont"/>
    <w:link w:val="CommentText"/>
    <w:uiPriority w:val="99"/>
    <w:rsid w:val="002A39B9"/>
    <w:rPr>
      <w:sz w:val="20"/>
      <w:szCs w:val="20"/>
    </w:rPr>
  </w:style>
  <w:style w:type="paragraph" w:styleId="CommentSubject">
    <w:name w:val="annotation subject"/>
    <w:basedOn w:val="CommentText"/>
    <w:next w:val="CommentText"/>
    <w:link w:val="CommentSubjectChar"/>
    <w:uiPriority w:val="99"/>
    <w:semiHidden/>
    <w:unhideWhenUsed/>
    <w:rsid w:val="002A39B9"/>
    <w:rPr>
      <w:b/>
      <w:bCs/>
    </w:rPr>
  </w:style>
  <w:style w:type="character" w:customStyle="1" w:styleId="CommentSubjectChar">
    <w:name w:val="Comment Subject Char"/>
    <w:basedOn w:val="CommentTextChar"/>
    <w:link w:val="CommentSubject"/>
    <w:uiPriority w:val="99"/>
    <w:semiHidden/>
    <w:rsid w:val="002A39B9"/>
    <w:rPr>
      <w:b/>
      <w:bCs/>
      <w:sz w:val="20"/>
      <w:szCs w:val="20"/>
    </w:rPr>
  </w:style>
  <w:style w:type="paragraph" w:styleId="Revision">
    <w:name w:val="Revision"/>
    <w:hidden/>
    <w:uiPriority w:val="99"/>
    <w:semiHidden/>
    <w:rsid w:val="00093258"/>
    <w:pPr>
      <w:spacing w:after="0" w:line="240" w:lineRule="auto"/>
    </w:pPr>
  </w:style>
  <w:style w:type="character" w:styleId="FollowedHyperlink">
    <w:name w:val="FollowedHyperlink"/>
    <w:basedOn w:val="DefaultParagraphFont"/>
    <w:uiPriority w:val="99"/>
    <w:semiHidden/>
    <w:unhideWhenUsed/>
    <w:rsid w:val="00D34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0844">
      <w:bodyDiv w:val="1"/>
      <w:marLeft w:val="0"/>
      <w:marRight w:val="0"/>
      <w:marTop w:val="0"/>
      <w:marBottom w:val="0"/>
      <w:divBdr>
        <w:top w:val="none" w:sz="0" w:space="0" w:color="auto"/>
        <w:left w:val="none" w:sz="0" w:space="0" w:color="auto"/>
        <w:bottom w:val="none" w:sz="0" w:space="0" w:color="auto"/>
        <w:right w:val="none" w:sz="0" w:space="0" w:color="auto"/>
      </w:divBdr>
    </w:div>
    <w:div w:id="678701847">
      <w:bodyDiv w:val="1"/>
      <w:marLeft w:val="0"/>
      <w:marRight w:val="0"/>
      <w:marTop w:val="0"/>
      <w:marBottom w:val="0"/>
      <w:divBdr>
        <w:top w:val="none" w:sz="0" w:space="0" w:color="auto"/>
        <w:left w:val="none" w:sz="0" w:space="0" w:color="auto"/>
        <w:bottom w:val="none" w:sz="0" w:space="0" w:color="auto"/>
        <w:right w:val="none" w:sz="0" w:space="0" w:color="auto"/>
      </w:divBdr>
    </w:div>
    <w:div w:id="1768041421">
      <w:bodyDiv w:val="1"/>
      <w:marLeft w:val="0"/>
      <w:marRight w:val="0"/>
      <w:marTop w:val="0"/>
      <w:marBottom w:val="0"/>
      <w:divBdr>
        <w:top w:val="none" w:sz="0" w:space="0" w:color="auto"/>
        <w:left w:val="none" w:sz="0" w:space="0" w:color="auto"/>
        <w:bottom w:val="none" w:sz="0" w:space="0" w:color="auto"/>
        <w:right w:val="none" w:sz="0" w:space="0" w:color="auto"/>
      </w:divBdr>
    </w:div>
    <w:div w:id="2046059574">
      <w:bodyDiv w:val="1"/>
      <w:marLeft w:val="0"/>
      <w:marRight w:val="0"/>
      <w:marTop w:val="0"/>
      <w:marBottom w:val="0"/>
      <w:divBdr>
        <w:top w:val="none" w:sz="0" w:space="0" w:color="auto"/>
        <w:left w:val="none" w:sz="0" w:space="0" w:color="auto"/>
        <w:bottom w:val="none" w:sz="0" w:space="0" w:color="auto"/>
        <w:right w:val="none" w:sz="0" w:space="0" w:color="auto"/>
      </w:divBdr>
      <w:divsChild>
        <w:div w:id="119956355">
          <w:marLeft w:val="130"/>
          <w:marRight w:val="0"/>
          <w:marTop w:val="0"/>
          <w:marBottom w:val="100"/>
          <w:divBdr>
            <w:top w:val="none" w:sz="0" w:space="0" w:color="auto"/>
            <w:left w:val="none" w:sz="0" w:space="0" w:color="auto"/>
            <w:bottom w:val="none" w:sz="0" w:space="0" w:color="auto"/>
            <w:right w:val="none" w:sz="0" w:space="0" w:color="auto"/>
          </w:divBdr>
        </w:div>
        <w:div w:id="292949146">
          <w:marLeft w:val="130"/>
          <w:marRight w:val="0"/>
          <w:marTop w:val="0"/>
          <w:marBottom w:val="100"/>
          <w:divBdr>
            <w:top w:val="none" w:sz="0" w:space="0" w:color="auto"/>
            <w:left w:val="none" w:sz="0" w:space="0" w:color="auto"/>
            <w:bottom w:val="none" w:sz="0" w:space="0" w:color="auto"/>
            <w:right w:val="none" w:sz="0" w:space="0" w:color="auto"/>
          </w:divBdr>
        </w:div>
        <w:div w:id="636570192">
          <w:marLeft w:val="130"/>
          <w:marRight w:val="0"/>
          <w:marTop w:val="0"/>
          <w:marBottom w:val="100"/>
          <w:divBdr>
            <w:top w:val="none" w:sz="0" w:space="0" w:color="auto"/>
            <w:left w:val="none" w:sz="0" w:space="0" w:color="auto"/>
            <w:bottom w:val="none" w:sz="0" w:space="0" w:color="auto"/>
            <w:right w:val="none" w:sz="0" w:space="0" w:color="auto"/>
          </w:divBdr>
        </w:div>
        <w:div w:id="717051414">
          <w:marLeft w:val="130"/>
          <w:marRight w:val="0"/>
          <w:marTop w:val="0"/>
          <w:marBottom w:val="100"/>
          <w:divBdr>
            <w:top w:val="none" w:sz="0" w:space="0" w:color="auto"/>
            <w:left w:val="none" w:sz="0" w:space="0" w:color="auto"/>
            <w:bottom w:val="none" w:sz="0" w:space="0" w:color="auto"/>
            <w:right w:val="none" w:sz="0" w:space="0" w:color="auto"/>
          </w:divBdr>
        </w:div>
        <w:div w:id="911738450">
          <w:marLeft w:val="130"/>
          <w:marRight w:val="0"/>
          <w:marTop w:val="0"/>
          <w:marBottom w:val="100"/>
          <w:divBdr>
            <w:top w:val="none" w:sz="0" w:space="0" w:color="auto"/>
            <w:left w:val="none" w:sz="0" w:space="0" w:color="auto"/>
            <w:bottom w:val="none" w:sz="0" w:space="0" w:color="auto"/>
            <w:right w:val="none" w:sz="0" w:space="0" w:color="auto"/>
          </w:divBdr>
        </w:div>
        <w:div w:id="925922107">
          <w:marLeft w:val="130"/>
          <w:marRight w:val="0"/>
          <w:marTop w:val="0"/>
          <w:marBottom w:val="100"/>
          <w:divBdr>
            <w:top w:val="none" w:sz="0" w:space="0" w:color="auto"/>
            <w:left w:val="none" w:sz="0" w:space="0" w:color="auto"/>
            <w:bottom w:val="none" w:sz="0" w:space="0" w:color="auto"/>
            <w:right w:val="none" w:sz="0" w:space="0" w:color="auto"/>
          </w:divBdr>
        </w:div>
        <w:div w:id="1035890816">
          <w:marLeft w:val="13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aqualung.com/en/i330r-information-u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aqualung.com/en/sto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aqualung.com/en/returnpolicy.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3C03F6BE93E4F859AA9EA2E732BF4" ma:contentTypeVersion="3" ma:contentTypeDescription="Create a new document." ma:contentTypeScope="" ma:versionID="d6a1dc8a769599b4b91b93e25c7c6136">
  <xsd:schema xmlns:xsd="http://www.w3.org/2001/XMLSchema" xmlns:xs="http://www.w3.org/2001/XMLSchema" xmlns:p="http://schemas.microsoft.com/office/2006/metadata/properties" xmlns:ns2="6defd75e-467c-4a09-9c0a-bd434871f832" targetNamespace="http://schemas.microsoft.com/office/2006/metadata/properties" ma:root="true" ma:fieldsID="009ffc9a1273198ec250622508109c02" ns2:_="">
    <xsd:import namespace="6defd75e-467c-4a09-9c0a-bd434871f8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fd75e-467c-4a09-9c0a-bd434871f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2E6BB-D28B-47FE-87FF-F0CF75F3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fd75e-467c-4a09-9c0a-bd434871f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54367-6053-4370-A065-0938837B14D2}">
  <ds:schemaRefs>
    <ds:schemaRef ds:uri="http://schemas.microsoft.com/sharepoint/v3/contenttype/forms"/>
  </ds:schemaRefs>
</ds:datastoreItem>
</file>

<file path=customXml/itemProps3.xml><?xml version="1.0" encoding="utf-8"?>
<ds:datastoreItem xmlns:ds="http://schemas.openxmlformats.org/officeDocument/2006/customXml" ds:itemID="{71FE6765-1AD9-4863-8E84-BD0D099F8AA3}">
  <ds:schemaRefs>
    <ds:schemaRef ds:uri="http://schemas.openxmlformats.org/officeDocument/2006/bibliography"/>
  </ds:schemaRefs>
</ds:datastoreItem>
</file>

<file path=customXml/itemProps4.xml><?xml version="1.0" encoding="utf-8"?>
<ds:datastoreItem xmlns:ds="http://schemas.openxmlformats.org/officeDocument/2006/customXml" ds:itemID="{013AF714-EC82-4981-961D-5C15539C8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Stewart</dc:creator>
  <cp:keywords/>
  <dc:description/>
  <cp:lastModifiedBy>Landen Stiverson</cp:lastModifiedBy>
  <cp:revision>8</cp:revision>
  <cp:lastPrinted>2023-08-24T17:43:00Z</cp:lastPrinted>
  <dcterms:created xsi:type="dcterms:W3CDTF">2023-09-05T08:03:00Z</dcterms:created>
  <dcterms:modified xsi:type="dcterms:W3CDTF">2023-09-07T14:20:00Z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0x0101005D83C03F6BE93E4F859AA9EA2E732BF4</vt:lpwstr>
  </property>
</Properties>
</file>